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70470877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1BCB1E5B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BCB1E5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BCB1E5B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1BCB1E5B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BCB1E5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30"/>
        <w:gridCol w:w="1182"/>
        <w:gridCol w:w="1512"/>
        <w:gridCol w:w="1211"/>
        <w:gridCol w:w="1214"/>
      </w:tblGrid>
      <w:tr xmlns:wp14="http://schemas.microsoft.com/office/word/2010/wordml" w:rsidRPr="005C100B" w:rsidR="005C100B" w:rsidTr="238D99D6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3258476" w:rsidRDefault="005C100B" w14:paraId="59701564" wp14:textId="2128CE0A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258476" w:rsidR="5325847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</w:t>
            </w: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3258476" w:rsidRDefault="005C100B" w14:paraId="24D92BBF" wp14:textId="193B6659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258476" w:rsidR="5325847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Podstawy projektowania stron internetowych</w:t>
            </w:r>
          </w:p>
        </w:tc>
      </w:tr>
      <w:tr xmlns:wp14="http://schemas.microsoft.com/office/word/2010/wordml" w:rsidRPr="005C100B" w:rsidR="005C100B" w:rsidTr="238D99D6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46309AF2" wp14:textId="0B229E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B1.7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3258476" w:rsidRDefault="005C100B" w14:paraId="1472CED5" wp14:textId="6477BD12">
            <w:pPr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3258476" w:rsidR="5325847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Desktop Publishing</w:t>
            </w:r>
          </w:p>
        </w:tc>
      </w:tr>
      <w:tr xmlns:wp14="http://schemas.microsoft.com/office/word/2010/wordml" w:rsidRPr="005C100B" w:rsidR="005C100B" w:rsidTr="238D99D6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5CD6ED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F9D4FD" w:rsidRDefault="005C100B" w14:paraId="5DAB6C7B" wp14:textId="533F946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238D99D6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EB9F4B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8D99D6" w:rsidRDefault="005C100B" w14:paraId="02EB378F" wp14:textId="5D61F5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8D99D6" w:rsidR="67CC175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RPr="005C100B" w:rsidR="005C100B" w:rsidTr="238D99D6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38D99D6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3663AA4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238D99D6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238D99D6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3573C5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F9D4FD" w:rsidRDefault="005C100B" w14:paraId="0D0B940D" wp14:textId="737472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238D99D6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219E2C8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F9D4FD" w:rsidRDefault="005C100B" w14:paraId="0E27B00A" wp14:textId="1234C8E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238D99D6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6D76ED0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F9D4FD" w:rsidRDefault="005C100B" w14:paraId="60061E4C" wp14:textId="36B6661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5C100B" w:rsidR="005C100B" w:rsidTr="238D99D6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673CD3B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44EAFD9C" wp14:textId="6537DE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3, 4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5</w:t>
            </w:r>
          </w:p>
        </w:tc>
      </w:tr>
      <w:tr xmlns:wp14="http://schemas.microsoft.com/office/word/2010/wordml" w:rsidRPr="005C100B" w:rsidR="005C100B" w:rsidTr="238D99D6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3DEEC66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38D99D6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3656B9AB" wp14:textId="780E5F3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238D99D6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23870A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238D99D6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238D99D6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093F13B1" wp14:textId="433014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7D9B3180" wp14:textId="589C3D7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238D99D6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23D11BFB" wp14:textId="0865CCC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2FBCFBD" wp14:textId="22FC4F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90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38D99D6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38D99D6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BCB1E5B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F850D2D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F850D2D" w:rsidR="2F850D2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35763901" wp14:textId="0E8A3E8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238D99D6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BCB1E5B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3461D779" wp14:textId="62D2A13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38D99D6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BCB1E5B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F850D2D" w:rsidRDefault="005C100B" w14:paraId="0FB78278" wp14:textId="5635D962">
            <w:pPr>
              <w:ind w:lef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F850D2D" w:rsidR="2F850D2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7A2F6E" w:rsidRDefault="005C100B" w14:paraId="26ACCE5A" wp14:textId="305BFD2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7A2F6E" w:rsidR="487A2F6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487A2F6E" w:rsidR="487A2F6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38D99D6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512CB8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FC39945" wp14:textId="772926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</w:t>
            </w:r>
          </w:p>
        </w:tc>
      </w:tr>
      <w:tr xmlns:wp14="http://schemas.microsoft.com/office/word/2010/wordml" w:rsidRPr="005C100B" w:rsidR="005C100B" w:rsidTr="238D99D6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238D99D6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62EBF3C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38D99D6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76D8BA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238D99D6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982019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10FFD37" wp14:textId="3F5FF3DE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r hab. Mariusz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xmlns:wp14="http://schemas.microsoft.com/office/word/2010/wordml" w:rsidRPr="005C100B" w:rsidR="005C100B" w:rsidTr="238D99D6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53396F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0D8874" w:rsidRDefault="005C100B" w14:paraId="3FE9F23F" wp14:textId="4EFA41F6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0D8874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Mariusz </w:t>
            </w:r>
            <w:r w:rsidRPr="0E0D8874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E0D8874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E0D8874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ski</w:t>
            </w:r>
            <w:r w:rsidRPr="0E0D8874" w:rsidR="3C35413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dr Marcin Noga</w:t>
            </w:r>
          </w:p>
        </w:tc>
      </w:tr>
      <w:tr xmlns:wp14="http://schemas.microsoft.com/office/word/2010/wordml" w:rsidRPr="005C100B" w:rsidR="005C100B" w:rsidTr="238D99D6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7CBCDD5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F9D4FD" w:rsidRDefault="005C100B" w14:paraId="08CE6F91" wp14:textId="13E157F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238D99D6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05AFF2A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F9D4FD" w:rsidRDefault="005C100B" w14:paraId="6BB9E253" wp14:textId="6AACC3A1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65F9D4FD" w:rsidR="65F9D4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7854</w:t>
            </w:r>
          </w:p>
        </w:tc>
      </w:tr>
    </w:tbl>
    <w:p xmlns:wp14="http://schemas.microsoft.com/office/word/2010/wordml" w:rsidR="00827EEE" w:rsidP="1BCB1E5B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1BCB1E5B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BCB1E5B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1BCB1E5B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BCB1E5B" w:rsidR="1BCB1E5B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1BCB1E5B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0B6D4ADA" wp14:textId="41FA5D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Zasadniczym celem dydaktycznym jest zapoznanie studentów z możliwościami jakie niesie wykorzystywanie Internetu w procesie twórczym. Student w trakcie zajęć nabywa umiejętności, które umożliwią mu swobodne poruszanie się po witrynach WWW, tworzenie stron internetowych oraz publikowanie ich na serwerze.  </w:t>
            </w:r>
          </w:p>
          <w:p w:rsidRPr="005C100B" w:rsidR="005C100B" w:rsidP="1BCB1E5B" w:rsidRDefault="005C100B" w14:paraId="07459315" wp14:textId="3992EF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zajęć studenci poznają podstawy technologii internetowych oraz nauczą się przygotowywać grafikę na potrzeby WWW. Proces nauczania polega na stopniowym wprowadzaniu studenta w zagadnienia związane z: podstawami tworzenia stron internetowych za pomocą języka znaczników hipertekstowych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xHTML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; generowania stron internetowych za pomocą edytorów WYSIWYG (Microsoft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Expression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Studio); wykorzystywania technologii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Shockwave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(Adobe Flash); stosowania kaskadowych arkuszy stylów (CSS); opracowania przykładowych portali opartych na systemach zarządzania treścią (CMS -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Joomla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).</w:t>
            </w:r>
          </w:p>
        </w:tc>
      </w:tr>
      <w:tr xmlns:wp14="http://schemas.microsoft.com/office/word/2010/wordml" w:rsidRPr="005C100B" w:rsidR="005C100B" w:rsidTr="1BCB1E5B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2C01DF4A" wp14:textId="05D437E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Zadaniem tego kursu jest zapoznanie studentów z podstawowymi informacjami dotyczącymi zasad związanych z projektowaniem i opracowywaniem stron internetowych z wykorzystaniem nowoczesnych technologii opartych o interakcję. </w:t>
            </w:r>
          </w:p>
          <w:p w:rsidRPr="005C100B" w:rsidR="005C100B" w:rsidP="1BCB1E5B" w:rsidRDefault="005C100B" w14:paraId="59428F0D" wp14:textId="4A0C1221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Kurs ten obejmuje następujące pojęcia i zagadnienia:</w:t>
            </w:r>
            <w:r>
              <w:br/>
            </w:r>
          </w:p>
          <w:p w:rsidRPr="005C100B" w:rsidR="005C100B" w:rsidP="1BCB1E5B" w:rsidRDefault="005C100B" w14:paraId="116008D5" wp14:textId="7E84A4F5">
            <w:pPr>
              <w:pStyle w:val="Normalny"/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1 </w:t>
            </w:r>
            <w:r w:rsidRPr="1BCB1E5B" w:rsidR="1BCB1E5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(30h 10BN)</w:t>
            </w:r>
            <w:r w:rsidRPr="1BCB1E5B" w:rsidR="1BCB1E5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1BCB1E5B" w:rsidRDefault="005C100B" w14:paraId="4567682B" wp14:textId="10B2508C">
            <w:pPr>
              <w:pStyle w:val="Normalny"/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odstawowe informacje dotyczące zasad projektowania i opracowywania stron internetowych (5h);</w:t>
            </w:r>
          </w:p>
          <w:p w:rsidRPr="005C100B" w:rsidR="005C100B" w:rsidP="1BCB1E5B" w:rsidRDefault="005C100B" w14:paraId="043AE611" wp14:textId="525B430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podstawowe informacje na temat formatów graficznych wykorzystywanych w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internecie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(*.gif, *.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png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*.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ipg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 (3h);</w:t>
            </w:r>
          </w:p>
          <w:p w:rsidRPr="005C100B" w:rsidR="005C100B" w:rsidP="1BCB1E5B" w:rsidRDefault="005C100B" w14:paraId="46F8E777" wp14:textId="6D849B63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rodzaje kompresji i trybów kolorystycznych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(1h)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1BCB1E5B" w:rsidRDefault="005C100B" w14:paraId="3EEB9798" wp14:textId="0118FD8A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podstawowe informacje na temat języka znaczników hipertekstowych HTML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(1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0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h)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1BCB1E5B" w:rsidRDefault="005C100B" w14:paraId="58A31C9D" wp14:textId="42FCCF3D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różnice między HTML i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xHTML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(1h)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1BCB1E5B" w:rsidRDefault="005C100B" w14:paraId="1B0D7629" wp14:textId="6E395CE7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projektowanie stron w HTML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0 h)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70470877" w:rsidRDefault="005C100B" w14:paraId="391C458C" wp14:textId="5C71CE7E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sz w:val="20"/>
                <w:szCs w:val="20"/>
              </w:rPr>
            </w:pPr>
          </w:p>
          <w:p w:rsidRPr="005C100B" w:rsidR="005C100B" w:rsidP="1BCB1E5B" w:rsidRDefault="005C100B" w14:paraId="385DADDD" wp14:textId="6462C6DE">
            <w:pPr>
              <w:pStyle w:val="Normalny"/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2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BCB1E5B" w:rsidR="1BCB1E5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(30h 10BN)</w:t>
            </w:r>
          </w:p>
          <w:p w:rsidRPr="005C100B" w:rsidR="005C100B" w:rsidP="1BCB1E5B" w:rsidRDefault="005C100B" w14:paraId="6B2E4511" wp14:textId="50BB7107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wykorzystaniem kaskadowych arkuszy stylów (CSS) (15h);</w:t>
            </w:r>
          </w:p>
          <w:p w:rsidRPr="005C100B" w:rsidR="005C100B" w:rsidP="1BCB1E5B" w:rsidRDefault="005C100B" w14:paraId="70DA37D0" wp14:textId="44B52B3B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projektowanie stron za pomocą programy typu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WYSIWYG (15h);</w:t>
            </w:r>
          </w:p>
          <w:p w:rsidRPr="005C100B" w:rsidR="005C100B" w:rsidP="1BCB1E5B" w:rsidRDefault="005C100B" w14:paraId="6F1E6680" wp14:textId="6FF95249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1BCB1E5B" w:rsidRDefault="005C100B" w14:paraId="64361AA4" wp14:textId="3F0C8EC1">
            <w:pPr>
              <w:pStyle w:val="Normalny"/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3 </w:t>
            </w:r>
            <w:r w:rsidRPr="1BCB1E5B" w:rsidR="1BCB1E5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(30h 10BN)</w:t>
            </w:r>
          </w:p>
          <w:p w:rsidRPr="005C100B" w:rsidR="005C100B" w:rsidP="1BCB1E5B" w:rsidRDefault="005C100B" w14:paraId="13038A63" wp14:textId="52A7970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projektowanie portalu za pomocą systemu zarządzania treścią – CMS (np.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Joomla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GetSimple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 (15h);</w:t>
            </w:r>
          </w:p>
          <w:p w:rsidRPr="005C100B" w:rsidR="005C100B" w:rsidP="1BCB1E5B" w:rsidRDefault="005C100B" w14:paraId="395A31FB" wp14:textId="6D904A1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Projekt i opublikowanie strony wykonanej w technologii CMS i opublikowanej na serwerze zewnętrznym (15h).</w:t>
            </w:r>
          </w:p>
          <w:p w:rsidRPr="005C100B" w:rsidR="005C100B" w:rsidP="1BCB1E5B" w:rsidRDefault="005C100B" w14:paraId="38A1FCC2" wp14:textId="699B7236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>
              <w:br/>
            </w:r>
          </w:p>
          <w:p w:rsidRPr="005C100B" w:rsidR="005C100B" w:rsidP="1BCB1E5B" w:rsidRDefault="005C100B" w14:paraId="6537F28F" wp14:textId="0F19BF77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Przykładowe tematy semestralne:</w:t>
            </w:r>
            <w:r>
              <w:br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Zadaniem studenta w trakcie trwania semestru 2 i 3 jest wykonanie w pełni funkcjonalnych stron internetowych i ich opublikowanie na wybranym serwerze. Przy czym w semestrze 2 – strona powinna wykonana być w technologii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xHTML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CSS, natomiast w semestrze 3 student powinien zrealizować portal oparty o system zarządzania treścią (CMS).</w:t>
            </w:r>
          </w:p>
        </w:tc>
      </w:tr>
      <w:tr xmlns:wp14="http://schemas.microsoft.com/office/word/2010/wordml" w:rsidRPr="005C100B" w:rsidR="005C100B" w:rsidTr="1BCB1E5B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26D99C5A" wp14:textId="0E6532FE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wykład z wykorzystaniem technik multimedialnych, </w:t>
            </w:r>
          </w:p>
          <w:p w:rsidRPr="005C100B" w:rsidR="005C100B" w:rsidP="1BCB1E5B" w:rsidRDefault="005C100B" w14:paraId="4997BBE2" wp14:textId="2BD0AC23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wykład z elementami dyskusji;</w:t>
            </w:r>
          </w:p>
          <w:p w:rsidRPr="005C100B" w:rsidR="005C100B" w:rsidP="1BCB1E5B" w:rsidRDefault="005C100B" w14:paraId="61C36A0C" wp14:textId="146727D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ćwiczenia metodyczne podczas których stosowane są różne metody nauczania: m.in. „burza mózgów”;</w:t>
            </w:r>
          </w:p>
          <w:p w:rsidRPr="005C100B" w:rsidR="005C100B" w:rsidP="1BCB1E5B" w:rsidRDefault="005C100B" w14:paraId="5B88F5F5" wp14:textId="5DA122A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projektu;</w:t>
            </w:r>
          </w:p>
          <w:p w:rsidRPr="005C100B" w:rsidR="005C100B" w:rsidP="1BCB1E5B" w:rsidRDefault="005C100B" w14:paraId="6DFB9E20" wp14:textId="5F3CC264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symulacje.</w:t>
            </w:r>
          </w:p>
        </w:tc>
      </w:tr>
      <w:tr xmlns:wp14="http://schemas.microsoft.com/office/word/2010/wordml" w:rsidRPr="005C100B" w:rsidR="005C100B" w:rsidTr="1BCB1E5B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C73A32E" wp14:textId="1BD3E7F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1BCB1E5B" w:rsidRDefault="005C100B" w14:paraId="33574C1E" wp14:textId="141458F4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5C100B" w:rsidR="005C100B" w:rsidP="1BCB1E5B" w:rsidRDefault="005C100B" w14:paraId="11B11C48" wp14:textId="74258C62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Każdy ze studentów zobowiązany jest do zaliczenia na oceną pozytywną wszystkich tematów krótkoterminowych realizowanych w trakcie semestru oraz tematu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całosemestralnego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1BCB1E5B" w:rsidRDefault="005C100B" w14:paraId="03DD4BB0" wp14:textId="6B119944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podawane są studentom podczas drugich zajęć.</w:t>
            </w:r>
          </w:p>
          <w:p w:rsidRPr="005C100B" w:rsidR="005C100B" w:rsidP="1BCB1E5B" w:rsidRDefault="005C100B" w14:paraId="0D44A051" wp14:textId="511E8EE0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Ocenie podlega znajomość i umiejętność praktycznego wykorzystania zdobytej wiedzy. </w:t>
            </w:r>
          </w:p>
          <w:p w:rsidRPr="005C100B" w:rsidR="005C100B" w:rsidP="1BCB1E5B" w:rsidRDefault="005C100B" w14:paraId="70DF9E56" wp14:textId="70BDDD80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Tematy ćwiczeń długoterminowych podawane i omawiane są na pierwszych zajęciach. Podlegają korekcie zespołowej w trakcie semestru (min. 2 razy). Zaliczenie ćwiczenia polega na zaprezentowaniu projektu w wersji elektronicznej.</w:t>
            </w:r>
          </w:p>
        </w:tc>
      </w:tr>
    </w:tbl>
    <w:p xmlns:wp14="http://schemas.microsoft.com/office/word/2010/wordml" w:rsidRPr="005C100B" w:rsidR="005C100B" w:rsidP="1BCB1E5B" w:rsidRDefault="005C100B" w14:paraId="44E871BC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1BCB1E5B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CB1E5B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CB1E5B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BCB1E5B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CB1E5B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CB1E5B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1BCB1E5B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1BCB1E5B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CB1E5B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1BCB1E5B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CB1E5B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CB1E5B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1BCB1E5B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CB1E5B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1BCB1E5B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BCB1E5B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6A359DE0" wp14:textId="790CF72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zagadnienia związane z zasadami projektowania i opracowywania grafiki na potrzeby Internetu.</w:t>
            </w:r>
          </w:p>
          <w:p w:rsidRPr="005C100B" w:rsidR="005C100B" w:rsidP="1BCB1E5B" w:rsidRDefault="005C100B" w14:paraId="144A5D23" wp14:textId="622FB946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BCB1E5B" w:rsidRDefault="005C100B" w14:paraId="4B2CB39E" wp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1BCB1E5B" w:rsidRDefault="005C100B" w14:paraId="6E2819AE" wp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Pr="005C100B" w:rsidR="005C100B" w:rsidP="1BCB1E5B" w:rsidRDefault="005C100B" w14:paraId="1C39AD9A" wp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Pr="005C100B" w:rsidR="005C100B" w:rsidP="1BCB1E5B" w:rsidRDefault="005C100B" w14:paraId="738610EB" wp14:textId="2895330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BCB1E5B" w:rsidRDefault="005C100B" w14:paraId="2414CBD4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1BCB1E5B" w:rsidRDefault="005C100B" w14:paraId="637805D2" wp14:textId="4EBAF13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BCB1E5B" w:rsidRDefault="005C100B" w14:paraId="7352350D" wp14:textId="5013FE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1BCB1E5B" w:rsidRDefault="005C100B" w14:paraId="463F29E8" wp14:textId="182467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3B7B4B86" wp14:textId="65EE362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1BCB1E5B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BCB1E5B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3F80AA8" wp14:textId="140F48BA">
            <w:pPr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zakres problematyki związanej z podstawowymi technologiami wykorzystywanymi podczas projektowania stron internetowych.</w:t>
            </w:r>
          </w:p>
          <w:p w:rsidRPr="005C100B" w:rsidR="005C100B" w:rsidP="1BCB1E5B" w:rsidRDefault="005C100B" w14:paraId="3A0FF5F2" wp14:textId="3B1C948A">
            <w:pPr>
              <w:pStyle w:val="Normalny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BCB1E5B" w:rsidRDefault="005C100B" w14:paraId="1A19A547" wp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1BCB1E5B" w:rsidRDefault="005C100B" w14:paraId="2D37863E" wp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Pr="005C100B" w:rsidR="005C100B" w:rsidP="1BCB1E5B" w:rsidRDefault="005C100B" w14:paraId="4E1CA568" wp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Pr="005C100B" w:rsidR="005C100B" w:rsidP="1BCB1E5B" w:rsidRDefault="005C100B" w14:paraId="5630AD66" wp14:textId="170D82D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BCB1E5B" w:rsidRDefault="005C100B" w14:paraId="1B49247F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1BCB1E5B" w:rsidRDefault="005C100B" w14:paraId="61829076" wp14:textId="0679B02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BCB1E5B" w:rsidRDefault="005C100B" w14:paraId="6E0996FF" wp14:textId="041E9C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1BCB1E5B" w:rsidRDefault="005C100B" w14:paraId="2BA226A1" wp14:textId="53E97E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7AD93B2" wp14:textId="1895779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="4E3A2A03" w:rsidTr="1BCB1E5B" w14:paraId="674FE2F6">
        <w:trPr/>
        <w:tc>
          <w:tcPr>
            <w:tcW w:w="1127" w:type="dxa"/>
            <w:shd w:val="clear" w:color="auto" w:fill="auto"/>
            <w:tcMar/>
            <w:vAlign w:val="center"/>
          </w:tcPr>
          <w:p w:rsidR="4E3A2A03" w:rsidP="1BCB1E5B" w:rsidRDefault="4E3A2A03" w14:paraId="6B998850" w14:textId="467B5A2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9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1BCB1E5B" w:rsidRDefault="4E3A2A03" w14:paraId="15F84899" w14:textId="5B65C67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 i rozumie zagadnienia związane z tworzeniem i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zarządzaniem portalami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internetowymi.</w:t>
            </w:r>
          </w:p>
          <w:p w:rsidR="4E3A2A03" w:rsidP="1BCB1E5B" w:rsidRDefault="4E3A2A03" w14:paraId="30BC1CFB" w14:textId="44325BCB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1424" w:type="dxa"/>
            <w:shd w:val="clear" w:color="auto" w:fill="auto"/>
            <w:tcMar/>
            <w:vAlign w:val="center"/>
          </w:tcPr>
          <w:p w:rsidR="4E3A2A03" w:rsidP="1BCB1E5B" w:rsidRDefault="4E3A2A03" w14:paraId="64A62A27" w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="4E3A2A03" w:rsidP="1BCB1E5B" w:rsidRDefault="4E3A2A03" w14:paraId="039E61C9" w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="4E3A2A03" w:rsidP="1BCB1E5B" w:rsidRDefault="4E3A2A03" w14:paraId="01B48EB4" w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="4E3A2A03" w:rsidP="1BCB1E5B" w:rsidRDefault="4E3A2A03" w14:paraId="22AE70A7" w14:textId="09DCA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="4E3A2A03" w:rsidP="1BCB1E5B" w:rsidRDefault="4E3A2A03" w14:paraId="12AA4E8B" w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="4E3A2A03" w:rsidP="1BCB1E5B" w:rsidRDefault="4E3A2A03" w14:paraId="0E90595D" w14:textId="379D564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="4E3A2A03" w:rsidP="1BCB1E5B" w:rsidRDefault="4E3A2A03" w14:paraId="0166C234" w14:textId="3E19571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="4E3A2A03" w:rsidP="1BCB1E5B" w:rsidRDefault="4E3A2A03" w14:paraId="787576D2" w14:textId="41C7C0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1BCB1E5B" w:rsidRDefault="4E3A2A03" w14:paraId="5FA669C7" w14:textId="4A195E7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1BCB1E5B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BCB1E5B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0DE4B5B7" wp14:textId="66BC6968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Potrafi stworzyć podstawową stronę internetową za pomocą HTML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i CSS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. 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BCB1E5B" w:rsidRDefault="005C100B" w14:paraId="08D17BB5" wp14:textId="7A852B7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  <w:p w:rsidRPr="005C100B" w:rsidR="005C100B" w:rsidP="1BCB1E5B" w:rsidRDefault="005C100B" w14:paraId="576675B7" wp14:textId="6034DA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</w:p>
          <w:p w:rsidRPr="005C100B" w:rsidR="005C100B" w:rsidP="1BCB1E5B" w:rsidRDefault="005C100B" w14:paraId="0C47680C" wp14:textId="5E359D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Pr="005C100B" w:rsidR="005C100B" w:rsidP="1BCB1E5B" w:rsidRDefault="005C100B" w14:paraId="069F54F7" wp14:textId="52002CA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  <w:p w:rsidRPr="005C100B" w:rsidR="005C100B" w:rsidP="1BCB1E5B" w:rsidRDefault="005C100B" w14:paraId="121E7C0F" wp14:textId="1FDD703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  <w:p w:rsidRPr="005C100B" w:rsidR="005C100B" w:rsidP="1BCB1E5B" w:rsidRDefault="005C100B" w14:paraId="1DC7600D" wp14:textId="04907B0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1BCB1E5B" w:rsidRDefault="005C100B" w14:paraId="450FBA19" wp14:textId="7EA624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</w:p>
          <w:p w:rsidRPr="005C100B" w:rsidR="005C100B" w:rsidP="1BCB1E5B" w:rsidRDefault="005C100B" w14:paraId="263E6B2F" wp14:textId="0B33801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</w:p>
          <w:p w:rsidRPr="005C100B" w:rsidR="005C100B" w:rsidP="1BCB1E5B" w:rsidRDefault="005C100B" w14:paraId="6EF0807C" wp14:textId="22C953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1BCB1E5B" w:rsidRDefault="005C100B" w14:paraId="66204FF1" wp14:textId="3B1C0F5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BCB1E5B" w:rsidRDefault="005C100B" w14:paraId="2DBF0D7D" wp14:textId="65E3421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BCB1E5B" w:rsidRDefault="005C100B" w14:paraId="6B62F1B3" wp14:textId="3C1937D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1BCB1E5B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BCB1E5B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562565AC" wp14:textId="61513938">
            <w:pPr>
              <w:bidi w:val="0"/>
              <w:spacing w:before="0" w:beforeAutospacing="off" w:after="0" w:afterAutospacing="off" w:line="240" w:lineRule="auto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Potrafi stworzyć i zarządzać prostym portalem opartym na systemie zarządzania treścią – CMS np.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Joomla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lub </w:t>
            </w:r>
            <w:proofErr w:type="spellStart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GetSimple</w:t>
            </w:r>
            <w:proofErr w:type="spellEnd"/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1BCB1E5B" w:rsidRDefault="005C100B" w14:paraId="680A4E5D" wp14:textId="1BD1B76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BCB1E5B" w:rsidRDefault="005C100B" w14:paraId="1F619D7A" wp14:textId="7A852B7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  <w:p w:rsidRPr="005C100B" w:rsidR="005C100B" w:rsidP="1BCB1E5B" w:rsidRDefault="005C100B" w14:paraId="7EC31BB3" wp14:textId="6034DA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</w:p>
          <w:p w:rsidRPr="005C100B" w:rsidR="005C100B" w:rsidP="1BCB1E5B" w:rsidRDefault="005C100B" w14:paraId="62B9BF2A" wp14:textId="5E359D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Pr="005C100B" w:rsidR="005C100B" w:rsidP="1BCB1E5B" w:rsidRDefault="005C100B" w14:paraId="3C2D35AD" wp14:textId="52002CA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  <w:p w:rsidRPr="005C100B" w:rsidR="005C100B" w:rsidP="1BCB1E5B" w:rsidRDefault="005C100B" w14:paraId="36B561DA" wp14:textId="1FDD703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  <w:p w:rsidRPr="005C100B" w:rsidR="005C100B" w:rsidP="1BCB1E5B" w:rsidRDefault="005C100B" w14:paraId="093A1E0E" wp14:textId="04907B0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1BCB1E5B" w:rsidRDefault="005C100B" w14:paraId="7D1D4BBB" wp14:textId="7EA624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</w:p>
          <w:p w:rsidRPr="005C100B" w:rsidR="005C100B" w:rsidP="1BCB1E5B" w:rsidRDefault="005C100B" w14:paraId="2227769B" wp14:textId="0B33801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</w:p>
          <w:p w:rsidRPr="005C100B" w:rsidR="005C100B" w:rsidP="1BCB1E5B" w:rsidRDefault="005C100B" w14:paraId="5312DB03" wp14:textId="22C953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1BCB1E5B" w:rsidRDefault="005C100B" w14:paraId="19219836" wp14:textId="2DBCB2E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BCB1E5B" w:rsidRDefault="005C100B" w14:paraId="296FEF7D" wp14:textId="4AECCAF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BCB1E5B" w:rsidRDefault="005C100B" w14:paraId="7194DBDC" wp14:textId="53C50DC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1BCB1E5B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BCB1E5B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54CD245A" wp14:textId="433E6C6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Jest gotów gromadzić, analizować </w:t>
            </w:r>
            <w:r>
              <w:br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 w świadomy sposób interpretować potrzebne informacje.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BCB1E5B" w:rsidRDefault="005C100B" w14:paraId="00581FC5" wp14:textId="70C02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  <w:p w:rsidRPr="005C100B" w:rsidR="005C100B" w:rsidP="1BCB1E5B" w:rsidRDefault="005C100B" w14:paraId="1231BE67" wp14:textId="5863DA0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BCB1E5B" w:rsidRDefault="005C100B" w14:paraId="36FEB5B0" wp14:textId="0BE2284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BCB1E5B" w:rsidRDefault="005C100B" w14:paraId="30D7AA69" wp14:textId="05DDEE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7196D064" wp14:textId="73A45DA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4E3A2A03" w:rsidTr="1BCB1E5B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1BCB1E5B" w:rsidRDefault="4E3A2A03" w14:paraId="245B3CE5" w14:textId="398D795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1BCB1E5B" w:rsidRDefault="4E3A2A03" w14:paraId="43665597" w14:textId="274A3417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realizować własne koncepcje i działania artystyczne wynikające z wykorzystania wyobraźni, ekspresji i intuicji.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1BCB1E5B" w:rsidRDefault="4E3A2A03" w14:paraId="51D4DCD1" w14:textId="70C02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  <w:p w:rsidR="4E3A2A03" w:rsidP="1BCB1E5B" w:rsidRDefault="4E3A2A03" w14:paraId="4AA58BE6" w14:textId="5863DA0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  <w:p w:rsidR="4E3A2A03" w:rsidP="1BCB1E5B" w:rsidRDefault="4E3A2A03" w14:paraId="04EB06C7" w14:textId="69CFC66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1BCB1E5B" w:rsidRDefault="4E3A2A03" w14:paraId="79E4CC53" w14:textId="34A1DC5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1BCB1E5B" w:rsidRDefault="4E3A2A03" w14:paraId="733DCC8A" w14:textId="0E9BBBD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1BCB1E5B" w:rsidRDefault="4E3A2A03" w14:paraId="7260473A" w14:textId="39C8DB8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RPr="005C100B" w:rsidR="005C100B" w:rsidTr="1BCB1E5B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BCB1E5B" w:rsidRDefault="005C100B" w14:paraId="5BF0B46F" wp14:textId="04810C3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1BCB1E5B" w:rsidRDefault="005C100B" w14:paraId="0D278B4A" wp14:textId="0D8B62D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K_WG02+++,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K_WG03+++,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K_WG10+++,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</w:p>
          <w:p w:rsidRPr="005C100B" w:rsidR="005C100B" w:rsidP="1BCB1E5B" w:rsidRDefault="005C100B" w14:paraId="4EAE8450" wp14:textId="6434358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+,</w:t>
            </w:r>
          </w:p>
          <w:p w:rsidRPr="005C100B" w:rsidR="005C100B" w:rsidP="1BCB1E5B" w:rsidRDefault="005C100B" w14:paraId="0790F428" wp14:textId="5563BDB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</w:p>
        </w:tc>
      </w:tr>
    </w:tbl>
    <w:p xmlns:wp14="http://schemas.microsoft.com/office/word/2010/wordml" w:rsidRPr="005C100B" w:rsidR="005C100B" w:rsidP="1BCB1E5B" w:rsidRDefault="005C100B" w14:paraId="0F3CABC7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1BCB1E5B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CB1E5B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515E78EF" w:rsidTr="1BCB1E5B" w14:paraId="62FA4FB4">
        <w:trPr>
          <w:trHeight w:val="340"/>
        </w:trPr>
        <w:tc>
          <w:tcPr>
            <w:tcW w:w="112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/>
            <w:vAlign w:val="center"/>
          </w:tcPr>
          <w:p w:rsidR="515E78EF" w:rsidP="1BCB1E5B" w:rsidRDefault="515E78EF" w14:paraId="7FA9784E" w14:textId="4A4A1C0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1BCB1E5B" w:rsidRDefault="005C100B" w14:paraId="0AD9C6F4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1BCB1E5B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BCB1E5B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BCB1E5B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BCB1E5B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BCB1E5B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BCB1E5B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BCB1E5B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1BCB1E5B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BCB1E5B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BCB1E5B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BCB1E5B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BCB1E5B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CB1E5B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BCB1E5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BCB1E5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BCB1E5B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1BCB1E5B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CB1E5B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BCB1E5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BCB1E5B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BCB1E5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BCB1E5B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CB1E5B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BCB1E5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BCB1E5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BCB1E5B" w:rsidRDefault="005C100B" w14:paraId="32EBDCDA" wp14:textId="0CF580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90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1BCB1E5B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CB1E5B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BCB1E5B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BCB1E5B" w:rsidRDefault="005C100B" w14:paraId="15054125" wp14:textId="6A462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45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BCB1E5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BCB1E5B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CB1E5B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BCB1E5B" w:rsidRDefault="005C100B" w14:paraId="1DFDDEA1" wp14:textId="4A574E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45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BCB1E5B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BCB1E5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BCB1E5B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CB1E5B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BCB1E5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BCB1E5B" w:rsidRDefault="00B7700A" w14:paraId="5F8B6960" wp14:textId="44DD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BCB1E5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BCB1E5B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CB1E5B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BCB1E5B" w:rsidRDefault="005C100B" w14:paraId="227C9A6D" wp14:textId="5B74D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BCB1E5B" w:rsidRDefault="005C100B" w14:paraId="6ABC5ABD" wp14:textId="660C0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BCB1E5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BCB1E5B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CB1E5B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1A7EE76D" wp14:textId="54FAF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50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714B2BEF" wp14:textId="6E38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CB1E5B" w:rsidRDefault="005C100B" w14:paraId="0A26CEED" wp14:textId="31A69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90[h]/ 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1BCB1E5B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CB1E5B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BCB1E5B" w:rsidRDefault="005C100B" w14:paraId="4D325F07" wp14:textId="6372544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1BCB1E5B" w:rsidRDefault="005C100B" w14:paraId="5023141B" wp14:textId="10BF4CC0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1BCB1E5B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BCB1E5B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1BCB1E5B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1BCB1E5B" w:rsidRDefault="005C100B" w14:paraId="664355AD" wp14:textId="79F8EDD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1BCB1E5B" w:rsidR="1BCB1E5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…)</w:t>
            </w:r>
          </w:p>
        </w:tc>
      </w:tr>
    </w:tbl>
    <w:p xmlns:wp14="http://schemas.microsoft.com/office/word/2010/wordml" w:rsidRPr="005C100B" w:rsidR="005C100B" w:rsidP="1BCB1E5B" w:rsidRDefault="005C100B" w14:paraId="1A965116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4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E0D8874"/>
    <w:rsid w:val="0F0F4267"/>
    <w:rsid w:val="1BCB1E5B"/>
    <w:rsid w:val="2048A5D2"/>
    <w:rsid w:val="20C19887"/>
    <w:rsid w:val="221A1835"/>
    <w:rsid w:val="238D99D6"/>
    <w:rsid w:val="2F850D2D"/>
    <w:rsid w:val="3C35413E"/>
    <w:rsid w:val="487A2F6E"/>
    <w:rsid w:val="494EC9E1"/>
    <w:rsid w:val="4E3A2A03"/>
    <w:rsid w:val="515E78EF"/>
    <w:rsid w:val="53258476"/>
    <w:rsid w:val="63B4B07E"/>
    <w:rsid w:val="65F9D4FD"/>
    <w:rsid w:val="67CC1756"/>
    <w:rsid w:val="70470877"/>
    <w:rsid w:val="7BA53E9E"/>
    <w:rsid w:val="7C5C2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22</revision>
  <lastPrinted>2019-04-02T10:33:00.0000000Z</lastPrinted>
  <dcterms:created xsi:type="dcterms:W3CDTF">2019-04-03T07:54:00.0000000Z</dcterms:created>
  <dcterms:modified xsi:type="dcterms:W3CDTF">2020-11-20T10:03:23.2171962Z</dcterms:modified>
</coreProperties>
</file>